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AAB4D" w14:textId="72B1FECC" w:rsidR="00EB59B7" w:rsidRPr="001E2886" w:rsidRDefault="00EB59B7" w:rsidP="001E2886">
      <w:pPr>
        <w:pStyle w:val="Default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1E2886">
        <w:rPr>
          <w:rFonts w:ascii="Tahoma" w:hAnsi="Tahoma" w:cs="Tahoma"/>
          <w:b/>
          <w:bCs/>
          <w:sz w:val="22"/>
          <w:szCs w:val="22"/>
        </w:rPr>
        <w:t xml:space="preserve">Bando per la Selezione del Profilo </w:t>
      </w:r>
      <w:r w:rsidR="00B04A20" w:rsidRPr="001E2886">
        <w:rPr>
          <w:rFonts w:ascii="Tahoma" w:hAnsi="Tahoma" w:cs="Tahoma"/>
          <w:b/>
          <w:bCs/>
          <w:sz w:val="22"/>
          <w:szCs w:val="22"/>
        </w:rPr>
        <w:t>B</w:t>
      </w:r>
      <w:r w:rsidRPr="001E2886">
        <w:rPr>
          <w:rFonts w:ascii="Tahoma" w:hAnsi="Tahoma" w:cs="Tahoma"/>
          <w:b/>
          <w:bCs/>
          <w:sz w:val="22"/>
          <w:szCs w:val="22"/>
        </w:rPr>
        <w:t xml:space="preserve"> – </w:t>
      </w:r>
      <w:r w:rsidR="00B04A20" w:rsidRPr="001E2886">
        <w:rPr>
          <w:rFonts w:ascii="Tahoma" w:hAnsi="Tahoma" w:cs="Tahoma"/>
          <w:b/>
          <w:bCs/>
          <w:sz w:val="22"/>
          <w:szCs w:val="22"/>
        </w:rPr>
        <w:t>Responsabile Amministrativo e Finanziario</w:t>
      </w:r>
      <w:r w:rsidRPr="001E2886">
        <w:rPr>
          <w:rFonts w:ascii="Tahoma" w:hAnsi="Tahoma" w:cs="Tahoma"/>
          <w:b/>
          <w:bCs/>
          <w:sz w:val="22"/>
          <w:szCs w:val="22"/>
        </w:rPr>
        <w:t xml:space="preserve"> del GAL </w:t>
      </w:r>
      <w:r w:rsidR="001E2886">
        <w:rPr>
          <w:rFonts w:ascii="Tahoma" w:hAnsi="Tahoma" w:cs="Tahoma"/>
          <w:b/>
          <w:bCs/>
          <w:sz w:val="22"/>
          <w:szCs w:val="22"/>
        </w:rPr>
        <w:t>SINIS</w:t>
      </w:r>
    </w:p>
    <w:p w14:paraId="39CAA79A" w14:textId="77777777" w:rsidR="00EB59B7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14:paraId="2E8C97BD" w14:textId="77777777" w:rsidR="00EB59B7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12221D39" w14:textId="77777777" w:rsidR="00EB59B7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sz w:val="22"/>
          <w:szCs w:val="22"/>
        </w:rPr>
        <w:t>Il/La sottoscritto/a ___________________________________, nato a __________________</w:t>
      </w:r>
      <w:proofErr w:type="gramStart"/>
      <w:r w:rsidRPr="001E2886">
        <w:rPr>
          <w:rFonts w:ascii="Tahoma" w:hAnsi="Tahoma" w:cs="Tahoma"/>
          <w:sz w:val="22"/>
          <w:szCs w:val="22"/>
        </w:rPr>
        <w:t>_  il</w:t>
      </w:r>
      <w:proofErr w:type="gramEnd"/>
      <w:r w:rsidRPr="001E2886">
        <w:rPr>
          <w:rFonts w:ascii="Tahoma" w:hAnsi="Tahoma" w:cs="Tahoma"/>
          <w:sz w:val="22"/>
          <w:szCs w:val="22"/>
        </w:rPr>
        <w:t xml:space="preserve"> __/__/____</w:t>
      </w:r>
    </w:p>
    <w:p w14:paraId="41C7DCB0" w14:textId="77777777" w:rsidR="00EB59B7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sz w:val="22"/>
          <w:szCs w:val="22"/>
        </w:rPr>
        <w:t>residente in ___________________ Pr _____ via/piazza _______________________</w:t>
      </w:r>
      <w:proofErr w:type="gramStart"/>
      <w:r w:rsidRPr="001E2886">
        <w:rPr>
          <w:rFonts w:ascii="Tahoma" w:hAnsi="Tahoma" w:cs="Tahoma"/>
          <w:sz w:val="22"/>
          <w:szCs w:val="22"/>
        </w:rPr>
        <w:t>_  n.</w:t>
      </w:r>
      <w:proofErr w:type="gramEnd"/>
      <w:r w:rsidRPr="001E2886">
        <w:rPr>
          <w:rFonts w:ascii="Tahoma" w:hAnsi="Tahoma" w:cs="Tahoma"/>
          <w:sz w:val="22"/>
          <w:szCs w:val="22"/>
        </w:rPr>
        <w:t>____ CAP______</w:t>
      </w:r>
    </w:p>
    <w:p w14:paraId="2B6A22A2" w14:textId="77777777" w:rsidR="00EB59B7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sz w:val="22"/>
          <w:szCs w:val="22"/>
        </w:rPr>
        <w:t>codice fiscale ______________________________________</w:t>
      </w:r>
      <w:proofErr w:type="gramStart"/>
      <w:r w:rsidRPr="001E2886">
        <w:rPr>
          <w:rFonts w:ascii="Tahoma" w:hAnsi="Tahoma" w:cs="Tahoma"/>
          <w:sz w:val="22"/>
          <w:szCs w:val="22"/>
        </w:rPr>
        <w:t xml:space="preserve">_ </w:t>
      </w:r>
      <w:r w:rsidR="0030312D" w:rsidRPr="001E2886">
        <w:rPr>
          <w:rFonts w:ascii="Tahoma" w:hAnsi="Tahoma" w:cs="Tahoma"/>
          <w:sz w:val="22"/>
          <w:szCs w:val="22"/>
        </w:rPr>
        <w:t xml:space="preserve"> P.IVA</w:t>
      </w:r>
      <w:proofErr w:type="gramEnd"/>
      <w:r w:rsidR="0030312D" w:rsidRPr="001E2886">
        <w:rPr>
          <w:rFonts w:ascii="Tahoma" w:hAnsi="Tahoma" w:cs="Tahoma"/>
          <w:sz w:val="22"/>
          <w:szCs w:val="22"/>
        </w:rPr>
        <w:t>_________________________________</w:t>
      </w:r>
    </w:p>
    <w:p w14:paraId="76DA9E94" w14:textId="77777777" w:rsidR="001E2886" w:rsidRDefault="001E2886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21BF5A66" w14:textId="39185DFE" w:rsidR="002E718C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sz w:val="22"/>
          <w:szCs w:val="22"/>
        </w:rPr>
        <w:t xml:space="preserve">in allegato alla domanda di partecipazione per la selezione del personale del GAL </w:t>
      </w:r>
      <w:r w:rsidR="001E2886">
        <w:rPr>
          <w:rFonts w:ascii="Tahoma" w:hAnsi="Tahoma" w:cs="Tahoma"/>
          <w:sz w:val="22"/>
          <w:szCs w:val="22"/>
        </w:rPr>
        <w:t>SINIS</w:t>
      </w:r>
      <w:r w:rsidR="002E718C" w:rsidRPr="001E2886">
        <w:rPr>
          <w:rFonts w:ascii="Tahoma" w:hAnsi="Tahoma" w:cs="Tahoma"/>
          <w:sz w:val="22"/>
          <w:szCs w:val="22"/>
        </w:rPr>
        <w:t xml:space="preserve"> </w:t>
      </w:r>
      <w:r w:rsidRPr="001E2886">
        <w:rPr>
          <w:rFonts w:ascii="Tahoma" w:hAnsi="Tahoma" w:cs="Tahoma"/>
          <w:sz w:val="22"/>
          <w:szCs w:val="22"/>
        </w:rPr>
        <w:t xml:space="preserve">per il profilo </w:t>
      </w:r>
      <w:r w:rsidR="002E718C" w:rsidRPr="001E2886">
        <w:rPr>
          <w:rFonts w:ascii="Tahoma" w:hAnsi="Tahoma" w:cs="Tahoma"/>
          <w:sz w:val="22"/>
          <w:szCs w:val="22"/>
        </w:rPr>
        <w:t>di:</w:t>
      </w:r>
    </w:p>
    <w:p w14:paraId="44FBC1B6" w14:textId="273FE519" w:rsidR="00EB59B7" w:rsidRPr="001E2886" w:rsidRDefault="00B04A20" w:rsidP="001E2886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1E2886">
        <w:rPr>
          <w:rFonts w:ascii="Tahoma" w:hAnsi="Tahoma" w:cs="Tahoma"/>
          <w:b/>
          <w:sz w:val="22"/>
          <w:szCs w:val="22"/>
        </w:rPr>
        <w:t>Responsabile Amministrativo e Finanziario</w:t>
      </w:r>
    </w:p>
    <w:p w14:paraId="4A0D419A" w14:textId="77777777" w:rsidR="001E2886" w:rsidRDefault="001E2886" w:rsidP="001E2886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14:paraId="752CE1A9" w14:textId="3C0294A5" w:rsidR="00EB59B7" w:rsidRPr="001E2886" w:rsidRDefault="00EB59B7" w:rsidP="001E2886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sz w:val="22"/>
          <w:szCs w:val="22"/>
        </w:rPr>
        <w:t>Allega il seguente schema riassuntivo dei titoli suscettibili di valutazione ai sensi dell’articolo 8 del Bando</w:t>
      </w:r>
      <w:r w:rsidR="006C3F7D" w:rsidRPr="001E2886">
        <w:rPr>
          <w:rFonts w:ascii="Tahoma" w:hAnsi="Tahoma" w:cs="Tahoma"/>
          <w:sz w:val="22"/>
          <w:szCs w:val="22"/>
        </w:rPr>
        <w:t>.</w:t>
      </w:r>
      <w:r w:rsidRPr="001E2886">
        <w:rPr>
          <w:rFonts w:ascii="Tahoma" w:hAnsi="Tahoma" w:cs="Tahoma"/>
          <w:sz w:val="22"/>
          <w:szCs w:val="22"/>
        </w:rPr>
        <w:t xml:space="preserve"> </w:t>
      </w:r>
    </w:p>
    <w:tbl>
      <w:tblPr>
        <w:tblStyle w:val="TableNormal"/>
        <w:tblW w:w="967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8"/>
        <w:gridCol w:w="2127"/>
        <w:gridCol w:w="850"/>
        <w:gridCol w:w="1701"/>
      </w:tblGrid>
      <w:tr w:rsidR="00216C7B" w:rsidRPr="001E2886" w14:paraId="6AA51097" w14:textId="233362DE" w:rsidTr="00E0548D">
        <w:trPr>
          <w:trHeight w:hRule="exact" w:val="858"/>
          <w:jc w:val="center"/>
        </w:trPr>
        <w:tc>
          <w:tcPr>
            <w:tcW w:w="4998" w:type="dxa"/>
            <w:shd w:val="clear" w:color="auto" w:fill="DAEEF3" w:themeFill="accent5" w:themeFillTint="33"/>
            <w:vAlign w:val="center"/>
          </w:tcPr>
          <w:p w14:paraId="701F22CA" w14:textId="72CFCB7F" w:rsidR="00216C7B" w:rsidRPr="001E2886" w:rsidRDefault="00216C7B" w:rsidP="00E0548D">
            <w:pPr>
              <w:widowControl/>
              <w:spacing w:after="200" w:line="276" w:lineRule="auto"/>
              <w:ind w:left="55" w:right="86"/>
              <w:jc w:val="center"/>
              <w:rPr>
                <w:rFonts w:ascii="Tahoma" w:eastAsia="Times New Roman" w:hAnsi="Tahoma" w:cs="Tahoma"/>
                <w:b/>
                <w:lang w:val="it-IT"/>
              </w:rPr>
            </w:pPr>
            <w:proofErr w:type="spellStart"/>
            <w:r w:rsidRPr="001E2886">
              <w:rPr>
                <w:rFonts w:ascii="Tahoma" w:eastAsia="Times New Roman" w:hAnsi="Tahoma" w:cs="Tahoma"/>
                <w:b/>
              </w:rPr>
              <w:t>Titoli</w:t>
            </w:r>
            <w:proofErr w:type="spellEnd"/>
          </w:p>
        </w:tc>
        <w:tc>
          <w:tcPr>
            <w:tcW w:w="2127" w:type="dxa"/>
            <w:shd w:val="clear" w:color="auto" w:fill="DAEEF3" w:themeFill="accent5" w:themeFillTint="33"/>
            <w:vAlign w:val="center"/>
          </w:tcPr>
          <w:p w14:paraId="75869504" w14:textId="38DE32C5" w:rsidR="00216C7B" w:rsidRPr="001E2886" w:rsidRDefault="00216C7B" w:rsidP="00E0548D">
            <w:pPr>
              <w:widowControl/>
              <w:spacing w:after="200" w:line="276" w:lineRule="auto"/>
              <w:ind w:left="539" w:right="237"/>
              <w:jc w:val="center"/>
              <w:rPr>
                <w:rFonts w:ascii="Tahoma" w:eastAsia="Times New Roman" w:hAnsi="Tahoma" w:cs="Tahoma"/>
                <w:b/>
                <w:lang w:val="it-IT"/>
              </w:rPr>
            </w:pPr>
            <w:proofErr w:type="spellStart"/>
            <w:r w:rsidRPr="001E2886">
              <w:rPr>
                <w:rFonts w:ascii="Tahoma" w:eastAsia="Times New Roman" w:hAnsi="Tahoma" w:cs="Tahoma"/>
                <w:b/>
              </w:rPr>
              <w:t>Punteggio</w:t>
            </w:r>
            <w:proofErr w:type="spellEnd"/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40006EBA" w14:textId="77777777" w:rsidR="00216C7B" w:rsidRPr="001E2886" w:rsidRDefault="00216C7B" w:rsidP="00E0548D">
            <w:pPr>
              <w:widowControl/>
              <w:spacing w:after="200" w:line="276" w:lineRule="auto"/>
              <w:jc w:val="center"/>
              <w:rPr>
                <w:rFonts w:ascii="Tahoma" w:eastAsia="Times New Roman" w:hAnsi="Tahoma" w:cs="Tahoma"/>
                <w:b/>
                <w:i/>
                <w:iCs/>
                <w:color w:val="243F60" w:themeColor="accent1" w:themeShade="7F"/>
                <w:lang w:val="it-IT"/>
              </w:rPr>
            </w:pPr>
            <w:proofErr w:type="spellStart"/>
            <w:r w:rsidRPr="001E2886">
              <w:rPr>
                <w:rFonts w:ascii="Tahoma" w:eastAsia="Times New Roman" w:hAnsi="Tahoma" w:cs="Tahoma"/>
                <w:b/>
              </w:rPr>
              <w:t>Punteggio</w:t>
            </w:r>
            <w:proofErr w:type="spellEnd"/>
          </w:p>
          <w:p w14:paraId="428104E1" w14:textId="6BA49A81" w:rsidR="00216C7B" w:rsidRPr="001E2886" w:rsidRDefault="00216C7B" w:rsidP="00E0548D">
            <w:pPr>
              <w:spacing w:line="276" w:lineRule="auto"/>
              <w:jc w:val="center"/>
              <w:rPr>
                <w:rFonts w:ascii="Tahoma" w:eastAsia="Times New Roman" w:hAnsi="Tahoma" w:cs="Tahoma"/>
                <w:b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b/>
              </w:rPr>
              <w:t>max</w:t>
            </w:r>
          </w:p>
        </w:tc>
        <w:tc>
          <w:tcPr>
            <w:tcW w:w="1701" w:type="dxa"/>
            <w:shd w:val="clear" w:color="auto" w:fill="DAEEF3" w:themeFill="accent5" w:themeFillTint="33"/>
            <w:vAlign w:val="center"/>
          </w:tcPr>
          <w:p w14:paraId="0564998C" w14:textId="1BD246E5" w:rsidR="00216C7B" w:rsidRPr="001E2886" w:rsidRDefault="00216C7B" w:rsidP="00E0548D">
            <w:pPr>
              <w:spacing w:line="276" w:lineRule="auto"/>
              <w:jc w:val="center"/>
              <w:rPr>
                <w:rFonts w:ascii="Tahoma" w:eastAsia="Times New Roman" w:hAnsi="Tahoma" w:cs="Tahoma"/>
                <w:b/>
              </w:rPr>
            </w:pPr>
            <w:proofErr w:type="spellStart"/>
            <w:r w:rsidRPr="001E2886">
              <w:rPr>
                <w:rFonts w:ascii="Tahoma" w:eastAsia="Times New Roman" w:hAnsi="Tahoma" w:cs="Tahoma"/>
                <w:b/>
              </w:rPr>
              <w:t>Punteggio</w:t>
            </w:r>
            <w:proofErr w:type="spellEnd"/>
            <w:r w:rsidRPr="001E2886">
              <w:rPr>
                <w:rFonts w:ascii="Tahoma" w:eastAsia="Times New Roman" w:hAnsi="Tahoma" w:cs="Tahoma"/>
                <w:b/>
              </w:rPr>
              <w:t xml:space="preserve"> AUTOVALUTAZIONE</w:t>
            </w:r>
          </w:p>
        </w:tc>
      </w:tr>
      <w:tr w:rsidR="00216C7B" w:rsidRPr="001E2886" w14:paraId="412813C5" w14:textId="7F633A7D" w:rsidTr="00E0548D">
        <w:trPr>
          <w:trHeight w:hRule="exact" w:val="714"/>
          <w:jc w:val="center"/>
        </w:trPr>
        <w:tc>
          <w:tcPr>
            <w:tcW w:w="4998" w:type="dxa"/>
            <w:vAlign w:val="center"/>
          </w:tcPr>
          <w:p w14:paraId="597A5D6D" w14:textId="2D3C63E6" w:rsidR="00216C7B" w:rsidRPr="001E2886" w:rsidRDefault="00216C7B" w:rsidP="00E0548D">
            <w:pPr>
              <w:widowControl/>
              <w:spacing w:before="60" w:after="60" w:line="276" w:lineRule="auto"/>
              <w:ind w:left="55" w:right="86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Voto di laurea pari o superiore a 105/110</w:t>
            </w:r>
          </w:p>
        </w:tc>
        <w:tc>
          <w:tcPr>
            <w:tcW w:w="2127" w:type="dxa"/>
            <w:vAlign w:val="center"/>
          </w:tcPr>
          <w:p w14:paraId="465F0001" w14:textId="72F6745C" w:rsidR="00216C7B" w:rsidRPr="001E2886" w:rsidRDefault="00216C7B" w:rsidP="00E0548D">
            <w:pPr>
              <w:widowControl/>
              <w:spacing w:before="60" w:after="60" w:line="276" w:lineRule="auto"/>
              <w:ind w:left="55" w:right="237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Punti 2</w:t>
            </w:r>
          </w:p>
        </w:tc>
        <w:tc>
          <w:tcPr>
            <w:tcW w:w="850" w:type="dxa"/>
            <w:vAlign w:val="center"/>
          </w:tcPr>
          <w:p w14:paraId="4590054C" w14:textId="2DFDF151" w:rsidR="00216C7B" w:rsidRPr="001E2886" w:rsidRDefault="00216C7B" w:rsidP="00E0548D">
            <w:pPr>
              <w:keepNext/>
              <w:keepLines/>
              <w:widowControl/>
              <w:spacing w:before="60" w:after="60" w:line="276" w:lineRule="auto"/>
              <w:jc w:val="center"/>
              <w:outlineLvl w:val="3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2</w:t>
            </w:r>
          </w:p>
        </w:tc>
        <w:tc>
          <w:tcPr>
            <w:tcW w:w="1701" w:type="dxa"/>
            <w:vAlign w:val="center"/>
          </w:tcPr>
          <w:p w14:paraId="1CC7DB2D" w14:textId="77777777" w:rsidR="00216C7B" w:rsidRPr="001E2886" w:rsidRDefault="00216C7B" w:rsidP="00E0548D">
            <w:pPr>
              <w:keepNext/>
              <w:keepLines/>
              <w:spacing w:before="60" w:after="60" w:line="276" w:lineRule="auto"/>
              <w:jc w:val="center"/>
              <w:outlineLvl w:val="3"/>
              <w:rPr>
                <w:rFonts w:ascii="Tahoma" w:eastAsia="Times New Roman" w:hAnsi="Tahoma" w:cs="Tahoma"/>
                <w:lang w:val="it-IT"/>
              </w:rPr>
            </w:pPr>
          </w:p>
        </w:tc>
      </w:tr>
      <w:tr w:rsidR="00216C7B" w:rsidRPr="001E2886" w14:paraId="16541AC9" w14:textId="3A301A4D" w:rsidTr="00E0548D">
        <w:trPr>
          <w:trHeight w:hRule="exact" w:val="1103"/>
          <w:jc w:val="center"/>
        </w:trPr>
        <w:tc>
          <w:tcPr>
            <w:tcW w:w="4998" w:type="dxa"/>
            <w:vAlign w:val="center"/>
          </w:tcPr>
          <w:p w14:paraId="398B3A45" w14:textId="0B538F0E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 xml:space="preserve">Titoli post laurea attinenti </w:t>
            </w:r>
            <w:proofErr w:type="gramStart"/>
            <w:r w:rsidRPr="001E2886">
              <w:rPr>
                <w:rFonts w:ascii="Tahoma" w:hAnsi="Tahoma" w:cs="Tahoma"/>
                <w:color w:val="000000"/>
                <w:lang w:val="it-IT"/>
              </w:rPr>
              <w:t>la</w:t>
            </w:r>
            <w:proofErr w:type="gramEnd"/>
            <w:r w:rsidRPr="001E2886">
              <w:rPr>
                <w:rFonts w:ascii="Tahoma" w:hAnsi="Tahoma" w:cs="Tahoma"/>
                <w:color w:val="000000"/>
                <w:lang w:val="it-IT"/>
              </w:rPr>
              <w:t xml:space="preserve"> figura professionale selezionata (dottorato di ricerca, master).</w:t>
            </w:r>
          </w:p>
        </w:tc>
        <w:tc>
          <w:tcPr>
            <w:tcW w:w="2127" w:type="dxa"/>
            <w:vAlign w:val="center"/>
          </w:tcPr>
          <w:p w14:paraId="6A7CC302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Punti 2 per: dottorato, master II Livello</w:t>
            </w:r>
          </w:p>
          <w:p w14:paraId="2D472A68" w14:textId="4F5208C4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eastAsiaTheme="majorEastAsia" w:hAnsi="Tahoma" w:cs="Tahoma"/>
                <w:b/>
                <w:bCs/>
                <w:i/>
                <w:iCs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Punti 1 per: master di I livello</w:t>
            </w:r>
          </w:p>
        </w:tc>
        <w:tc>
          <w:tcPr>
            <w:tcW w:w="850" w:type="dxa"/>
            <w:vAlign w:val="center"/>
          </w:tcPr>
          <w:p w14:paraId="1E329A3F" w14:textId="0FB7F750" w:rsidR="00216C7B" w:rsidRPr="001E2886" w:rsidRDefault="00216C7B" w:rsidP="00E0548D">
            <w:pPr>
              <w:widowControl/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2</w:t>
            </w:r>
          </w:p>
        </w:tc>
        <w:tc>
          <w:tcPr>
            <w:tcW w:w="1701" w:type="dxa"/>
            <w:vAlign w:val="center"/>
          </w:tcPr>
          <w:p w14:paraId="626DC45A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692B9E64" w14:textId="28129C5E" w:rsidTr="00E0548D">
        <w:trPr>
          <w:trHeight w:hRule="exact" w:val="598"/>
          <w:jc w:val="center"/>
        </w:trPr>
        <w:tc>
          <w:tcPr>
            <w:tcW w:w="4998" w:type="dxa"/>
            <w:vAlign w:val="center"/>
          </w:tcPr>
          <w:p w14:paraId="339457D4" w14:textId="127D96D9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Iscrizione all’albo dei dottori commercialisti.</w:t>
            </w:r>
          </w:p>
        </w:tc>
        <w:tc>
          <w:tcPr>
            <w:tcW w:w="2127" w:type="dxa"/>
            <w:vAlign w:val="center"/>
          </w:tcPr>
          <w:p w14:paraId="5CFA2C71" w14:textId="5600F3F3" w:rsidR="00216C7B" w:rsidRPr="001E2886" w:rsidRDefault="00216C7B" w:rsidP="00E0548D">
            <w:pPr>
              <w:keepNext/>
              <w:keepLines/>
              <w:widowControl/>
              <w:spacing w:before="60" w:after="60" w:line="276" w:lineRule="auto"/>
              <w:ind w:left="55" w:right="86"/>
              <w:outlineLvl w:val="3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Punti 2</w:t>
            </w:r>
          </w:p>
        </w:tc>
        <w:tc>
          <w:tcPr>
            <w:tcW w:w="850" w:type="dxa"/>
            <w:vAlign w:val="center"/>
          </w:tcPr>
          <w:p w14:paraId="0487CF62" w14:textId="54C17DB9" w:rsidR="00216C7B" w:rsidRPr="001E2886" w:rsidDel="00513A09" w:rsidRDefault="00216C7B" w:rsidP="00E0548D">
            <w:pPr>
              <w:widowControl/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2</w:t>
            </w:r>
          </w:p>
        </w:tc>
        <w:tc>
          <w:tcPr>
            <w:tcW w:w="1701" w:type="dxa"/>
            <w:vAlign w:val="center"/>
          </w:tcPr>
          <w:p w14:paraId="6D059CA9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eastAsia="Times New Roman" w:hAnsi="Tahoma" w:cs="Tahoma"/>
                <w:lang w:val="it-IT"/>
              </w:rPr>
            </w:pPr>
          </w:p>
        </w:tc>
      </w:tr>
      <w:tr w:rsidR="00216C7B" w:rsidRPr="001E2886" w14:paraId="128942FD" w14:textId="0B57E96C" w:rsidTr="00E0548D">
        <w:trPr>
          <w:trHeight w:hRule="exact" w:val="848"/>
          <w:jc w:val="center"/>
        </w:trPr>
        <w:tc>
          <w:tcPr>
            <w:tcW w:w="4998" w:type="dxa"/>
            <w:vAlign w:val="center"/>
          </w:tcPr>
          <w:p w14:paraId="49686095" w14:textId="27C39F2B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eastAsia="Times New Roman" w:hAnsi="Tahoma" w:cs="Tahoma"/>
                <w:b/>
                <w:bCs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Conoscenza certificata della lingua inglese di livello non inferiore a B2 (QCER)</w:t>
            </w:r>
          </w:p>
        </w:tc>
        <w:tc>
          <w:tcPr>
            <w:tcW w:w="2127" w:type="dxa"/>
            <w:vAlign w:val="center"/>
          </w:tcPr>
          <w:p w14:paraId="444E1071" w14:textId="1409D8DF" w:rsidR="00216C7B" w:rsidRPr="001E2886" w:rsidRDefault="00216C7B" w:rsidP="00E0548D">
            <w:pPr>
              <w:spacing w:before="60" w:after="60" w:line="276" w:lineRule="auto"/>
              <w:ind w:left="55" w:right="237"/>
              <w:rPr>
                <w:rFonts w:ascii="Tahoma" w:eastAsia="Times New Roman" w:hAnsi="Tahoma" w:cs="Tahoma"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Punti 2</w:t>
            </w:r>
          </w:p>
        </w:tc>
        <w:tc>
          <w:tcPr>
            <w:tcW w:w="850" w:type="dxa"/>
            <w:vAlign w:val="center"/>
          </w:tcPr>
          <w:p w14:paraId="01D99081" w14:textId="7B141040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2</w:t>
            </w:r>
          </w:p>
        </w:tc>
        <w:tc>
          <w:tcPr>
            <w:tcW w:w="1701" w:type="dxa"/>
            <w:vAlign w:val="center"/>
          </w:tcPr>
          <w:p w14:paraId="46A2889C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40C1A6FF" w14:textId="645FA13C" w:rsidTr="00E0548D">
        <w:trPr>
          <w:trHeight w:hRule="exact" w:val="1285"/>
          <w:jc w:val="center"/>
        </w:trPr>
        <w:tc>
          <w:tcPr>
            <w:tcW w:w="4998" w:type="dxa"/>
            <w:vAlign w:val="center"/>
          </w:tcPr>
          <w:p w14:paraId="36DB9823" w14:textId="30F14C02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eastAsia="Times New Roman" w:hAnsi="Tahoma" w:cs="Tahoma"/>
                <w:b/>
                <w:bCs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Esperienza professionale maturata nell’ambito dei programmi Leader in qualità di RAF di un GAL</w:t>
            </w:r>
          </w:p>
        </w:tc>
        <w:tc>
          <w:tcPr>
            <w:tcW w:w="2127" w:type="dxa"/>
            <w:vAlign w:val="center"/>
          </w:tcPr>
          <w:p w14:paraId="21685859" w14:textId="60337A83" w:rsidR="00216C7B" w:rsidRPr="001E2886" w:rsidRDefault="00216C7B" w:rsidP="00E0548D">
            <w:pPr>
              <w:keepNext/>
              <w:keepLines/>
              <w:widowControl/>
              <w:spacing w:before="60" w:after="60" w:line="276" w:lineRule="auto"/>
              <w:ind w:left="55" w:right="237"/>
              <w:outlineLvl w:val="3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2 Punti per ogni anno (o frazione superiore ai 6 mesi, sino all’anno)</w:t>
            </w:r>
          </w:p>
        </w:tc>
        <w:tc>
          <w:tcPr>
            <w:tcW w:w="850" w:type="dxa"/>
            <w:vMerge w:val="restart"/>
            <w:vAlign w:val="center"/>
          </w:tcPr>
          <w:p w14:paraId="3B121BCF" w14:textId="603FEB1A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10</w:t>
            </w:r>
          </w:p>
        </w:tc>
        <w:tc>
          <w:tcPr>
            <w:tcW w:w="1701" w:type="dxa"/>
            <w:vMerge w:val="restart"/>
            <w:vAlign w:val="center"/>
          </w:tcPr>
          <w:p w14:paraId="43B96F76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32AA562D" w14:textId="3BF5D497" w:rsidTr="00E0548D">
        <w:trPr>
          <w:trHeight w:hRule="exact" w:val="2102"/>
          <w:jc w:val="center"/>
        </w:trPr>
        <w:tc>
          <w:tcPr>
            <w:tcW w:w="4998" w:type="dxa"/>
            <w:vAlign w:val="center"/>
          </w:tcPr>
          <w:p w14:paraId="60305376" w14:textId="31EFDA2B" w:rsidR="00216C7B" w:rsidRPr="001E2886" w:rsidRDefault="00216C7B" w:rsidP="00E0548D">
            <w:pPr>
              <w:spacing w:before="60" w:after="60" w:line="276" w:lineRule="auto"/>
              <w:ind w:left="55" w:right="76"/>
              <w:rPr>
                <w:rFonts w:ascii="Tahoma" w:eastAsia="Times New Roman" w:hAnsi="Tahoma" w:cs="Tahoma"/>
                <w:b/>
                <w:bCs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Esperienza professionale di gestione di fondi pubblici e impiego di risorse comunitarie nell’ambito del programma Leader diversa da RAF di un GAL (es. Direttore, segretario tecnico, supporto all’area amministrativa) maturata con funzioni tecnico amministrative.</w:t>
            </w:r>
          </w:p>
        </w:tc>
        <w:tc>
          <w:tcPr>
            <w:tcW w:w="2127" w:type="dxa"/>
            <w:vAlign w:val="center"/>
          </w:tcPr>
          <w:p w14:paraId="38FEB301" w14:textId="599170A5" w:rsidR="00216C7B" w:rsidRPr="001E2886" w:rsidRDefault="00216C7B" w:rsidP="00E0548D">
            <w:pPr>
              <w:spacing w:before="60" w:after="60" w:line="276" w:lineRule="auto"/>
              <w:ind w:left="55" w:right="237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1 Punto per ogni anno (o frazione superiore ai 6 mesi, sino all’anno)</w:t>
            </w:r>
          </w:p>
        </w:tc>
        <w:tc>
          <w:tcPr>
            <w:tcW w:w="850" w:type="dxa"/>
            <w:vMerge/>
            <w:vAlign w:val="center"/>
          </w:tcPr>
          <w:p w14:paraId="1E25FEBD" w14:textId="01E413A2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  <w:tc>
          <w:tcPr>
            <w:tcW w:w="1701" w:type="dxa"/>
            <w:vMerge/>
            <w:vAlign w:val="center"/>
          </w:tcPr>
          <w:p w14:paraId="60E96CB6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580F47B7" w14:textId="75FC635F" w:rsidTr="00E0548D">
        <w:trPr>
          <w:trHeight w:hRule="exact" w:val="1360"/>
          <w:jc w:val="center"/>
        </w:trPr>
        <w:tc>
          <w:tcPr>
            <w:tcW w:w="4998" w:type="dxa"/>
            <w:vAlign w:val="center"/>
          </w:tcPr>
          <w:p w14:paraId="4BB8DB0E" w14:textId="77B85C71" w:rsidR="00216C7B" w:rsidRPr="001E2886" w:rsidRDefault="00216C7B" w:rsidP="00E0548D">
            <w:pPr>
              <w:spacing w:before="60" w:after="60" w:line="276" w:lineRule="auto"/>
              <w:ind w:left="55" w:right="76"/>
              <w:rPr>
                <w:rFonts w:ascii="Tahoma" w:eastAsiaTheme="majorEastAsia" w:hAnsi="Tahoma" w:cs="Tahoma"/>
                <w:i/>
                <w:iCs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Esperienza professionale maturata nella gestione di procedure di gara d’appalto presso pubbliche amministrazioni o altri organismi pubblici o privati deputati alla gestione e/o spendita di risorse comunitarie, diversa dalle precedenti.</w:t>
            </w:r>
          </w:p>
        </w:tc>
        <w:tc>
          <w:tcPr>
            <w:tcW w:w="2127" w:type="dxa"/>
            <w:vAlign w:val="center"/>
          </w:tcPr>
          <w:p w14:paraId="0DB898B5" w14:textId="23A15B05" w:rsidR="00216C7B" w:rsidRPr="001E2886" w:rsidRDefault="00216C7B" w:rsidP="00E0548D">
            <w:pPr>
              <w:keepNext/>
              <w:keepLines/>
              <w:widowControl/>
              <w:spacing w:before="60" w:after="60" w:line="276" w:lineRule="auto"/>
              <w:ind w:left="55" w:right="237"/>
              <w:outlineLvl w:val="3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1 Punto per ogni anno</w:t>
            </w:r>
          </w:p>
        </w:tc>
        <w:tc>
          <w:tcPr>
            <w:tcW w:w="850" w:type="dxa"/>
            <w:vAlign w:val="center"/>
          </w:tcPr>
          <w:p w14:paraId="7DC70B73" w14:textId="6D7642B5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12</w:t>
            </w:r>
          </w:p>
        </w:tc>
        <w:tc>
          <w:tcPr>
            <w:tcW w:w="1701" w:type="dxa"/>
            <w:vAlign w:val="center"/>
          </w:tcPr>
          <w:p w14:paraId="6E7D2ADF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0B6A5567" w14:textId="77777777" w:rsidTr="00E0548D">
        <w:trPr>
          <w:trHeight w:hRule="exact" w:val="1360"/>
          <w:jc w:val="center"/>
        </w:trPr>
        <w:tc>
          <w:tcPr>
            <w:tcW w:w="4998" w:type="dxa"/>
            <w:vAlign w:val="center"/>
          </w:tcPr>
          <w:p w14:paraId="3BE855B3" w14:textId="3B9B5FA8" w:rsidR="00216C7B" w:rsidRPr="001E2886" w:rsidRDefault="00216C7B" w:rsidP="00E0548D">
            <w:pPr>
              <w:spacing w:before="60" w:after="60" w:line="276" w:lineRule="auto"/>
              <w:ind w:left="55" w:right="76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lastRenderedPageBreak/>
              <w:t>Esperienza professionale in attività amministrativo-finanziarie, procedimentali e di rendicontazione relative alla gestione di fondi comunitari, diversa dalle precedenti.</w:t>
            </w:r>
          </w:p>
        </w:tc>
        <w:tc>
          <w:tcPr>
            <w:tcW w:w="2127" w:type="dxa"/>
            <w:vAlign w:val="center"/>
          </w:tcPr>
          <w:p w14:paraId="5B2C8F83" w14:textId="52B17138" w:rsidR="00216C7B" w:rsidRPr="001E2886" w:rsidRDefault="00216C7B" w:rsidP="00E0548D">
            <w:pPr>
              <w:keepNext/>
              <w:keepLines/>
              <w:spacing w:before="60" w:after="60" w:line="276" w:lineRule="auto"/>
              <w:ind w:left="55" w:right="237"/>
              <w:outlineLvl w:val="3"/>
              <w:rPr>
                <w:rFonts w:ascii="Tahoma" w:eastAsia="Times New Roman" w:hAnsi="Tahoma" w:cs="Tahoma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1 Punto per ogni anno (o frazione superiore ai 6 mesi, sino all’anno)</w:t>
            </w:r>
          </w:p>
        </w:tc>
        <w:tc>
          <w:tcPr>
            <w:tcW w:w="850" w:type="dxa"/>
            <w:vAlign w:val="center"/>
          </w:tcPr>
          <w:p w14:paraId="578A8C79" w14:textId="1526872E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10</w:t>
            </w:r>
          </w:p>
        </w:tc>
        <w:tc>
          <w:tcPr>
            <w:tcW w:w="1701" w:type="dxa"/>
            <w:vAlign w:val="center"/>
          </w:tcPr>
          <w:p w14:paraId="793BEFC5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3077CA33" w14:textId="50329C71" w:rsidTr="00E0548D">
        <w:trPr>
          <w:trHeight w:hRule="exact" w:val="815"/>
          <w:jc w:val="center"/>
        </w:trPr>
        <w:tc>
          <w:tcPr>
            <w:tcW w:w="4998" w:type="dxa"/>
            <w:tcBorders>
              <w:bottom w:val="single" w:sz="4" w:space="0" w:color="auto"/>
            </w:tcBorders>
            <w:vAlign w:val="center"/>
          </w:tcPr>
          <w:p w14:paraId="3A11C836" w14:textId="210ECA34" w:rsidR="00216C7B" w:rsidRPr="001E2886" w:rsidRDefault="00216C7B" w:rsidP="00E0548D">
            <w:pPr>
              <w:spacing w:line="276" w:lineRule="auto"/>
              <w:ind w:left="55" w:right="86"/>
              <w:rPr>
                <w:rFonts w:ascii="Tahoma" w:eastAsia="Times New Roman" w:hAnsi="Tahoma" w:cs="Tahoma"/>
                <w:b/>
                <w:bCs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b/>
                <w:lang w:val="it-IT"/>
              </w:rPr>
              <w:t>Totale massimo valutazione Titoli</w:t>
            </w:r>
          </w:p>
        </w:tc>
        <w:tc>
          <w:tcPr>
            <w:tcW w:w="2127" w:type="dxa"/>
            <w:vAlign w:val="center"/>
          </w:tcPr>
          <w:p w14:paraId="573A8C1E" w14:textId="77777777" w:rsidR="00216C7B" w:rsidRPr="001E2886" w:rsidRDefault="00216C7B" w:rsidP="00E0548D">
            <w:pPr>
              <w:spacing w:line="276" w:lineRule="auto"/>
              <w:rPr>
                <w:rFonts w:ascii="Tahoma" w:eastAsia="Times New Roman" w:hAnsi="Tahoma" w:cs="Tahoma"/>
                <w:b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7C1E4631" w14:textId="16748B7C" w:rsidR="00216C7B" w:rsidRPr="001E2886" w:rsidRDefault="00216C7B" w:rsidP="00E0548D">
            <w:pPr>
              <w:tabs>
                <w:tab w:val="left" w:pos="0"/>
                <w:tab w:val="left" w:pos="284"/>
              </w:tabs>
              <w:spacing w:line="276" w:lineRule="auto"/>
              <w:jc w:val="center"/>
              <w:rPr>
                <w:rFonts w:ascii="Tahoma" w:eastAsia="Times New Roman" w:hAnsi="Tahoma" w:cs="Tahoma"/>
                <w:b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b/>
              </w:rPr>
              <w:t>40</w:t>
            </w:r>
          </w:p>
        </w:tc>
        <w:tc>
          <w:tcPr>
            <w:tcW w:w="1701" w:type="dxa"/>
            <w:vAlign w:val="center"/>
          </w:tcPr>
          <w:p w14:paraId="40A883BA" w14:textId="77777777" w:rsidR="00216C7B" w:rsidRPr="001E2886" w:rsidRDefault="00216C7B" w:rsidP="00E0548D">
            <w:pPr>
              <w:tabs>
                <w:tab w:val="left" w:pos="0"/>
                <w:tab w:val="left" w:pos="284"/>
              </w:tabs>
              <w:spacing w:line="276" w:lineRule="auto"/>
              <w:jc w:val="center"/>
              <w:rPr>
                <w:rFonts w:ascii="Tahoma" w:eastAsia="Times New Roman" w:hAnsi="Tahoma" w:cs="Tahoma"/>
                <w:b/>
              </w:rPr>
            </w:pPr>
          </w:p>
        </w:tc>
      </w:tr>
    </w:tbl>
    <w:p w14:paraId="0E607482" w14:textId="77777777" w:rsidR="00EB59B7" w:rsidRPr="001E2886" w:rsidRDefault="00EB59B7" w:rsidP="001E2886">
      <w:pPr>
        <w:tabs>
          <w:tab w:val="left" w:pos="5597"/>
        </w:tabs>
        <w:jc w:val="both"/>
        <w:rPr>
          <w:rFonts w:ascii="Tahoma" w:hAnsi="Tahoma" w:cs="Tahoma"/>
        </w:rPr>
      </w:pPr>
      <w:r w:rsidRPr="001E2886">
        <w:rPr>
          <w:rFonts w:ascii="Tahoma" w:hAnsi="Tahoma" w:cs="Tahoma"/>
        </w:rPr>
        <w:tab/>
      </w:r>
    </w:p>
    <w:p w14:paraId="45CC4436" w14:textId="19E507B7" w:rsidR="00EB59B7" w:rsidRPr="001E2886" w:rsidRDefault="00EB59B7" w:rsidP="001E2886">
      <w:pPr>
        <w:tabs>
          <w:tab w:val="left" w:pos="5597"/>
        </w:tabs>
        <w:jc w:val="both"/>
        <w:rPr>
          <w:rFonts w:ascii="Tahoma" w:hAnsi="Tahoma" w:cs="Tahoma"/>
        </w:rPr>
      </w:pPr>
      <w:r w:rsidRPr="001E2886">
        <w:rPr>
          <w:rFonts w:ascii="Tahoma" w:hAnsi="Tahoma" w:cs="Tahoma"/>
        </w:rPr>
        <w:t>Lì _____________________________ __/__/____/</w:t>
      </w:r>
      <w:r w:rsidRPr="001E2886">
        <w:rPr>
          <w:rFonts w:ascii="Tahoma" w:hAnsi="Tahoma" w:cs="Tahoma"/>
        </w:rPr>
        <w:tab/>
      </w:r>
      <w:r w:rsidRPr="001E2886">
        <w:rPr>
          <w:rFonts w:ascii="Tahoma" w:hAnsi="Tahoma" w:cs="Tahoma"/>
        </w:rPr>
        <w:tab/>
      </w:r>
      <w:r w:rsidRPr="001E2886">
        <w:rPr>
          <w:rFonts w:ascii="Tahoma" w:hAnsi="Tahoma" w:cs="Tahoma"/>
        </w:rPr>
        <w:tab/>
      </w:r>
      <w:r w:rsidRPr="001E2886">
        <w:rPr>
          <w:rFonts w:ascii="Tahoma" w:hAnsi="Tahoma" w:cs="Tahoma"/>
        </w:rPr>
        <w:tab/>
      </w:r>
      <w:r w:rsidRPr="001E2886">
        <w:rPr>
          <w:rFonts w:ascii="Tahoma" w:hAnsi="Tahoma" w:cs="Tahoma"/>
          <w:b/>
        </w:rPr>
        <w:t>Firma</w:t>
      </w:r>
      <w:r w:rsidR="008874CE" w:rsidRPr="001E2886">
        <w:rPr>
          <w:rFonts w:ascii="Tahoma" w:hAnsi="Tahoma" w:cs="Tahoma"/>
          <w:b/>
        </w:rPr>
        <w:t xml:space="preserve"> </w:t>
      </w:r>
      <w:bookmarkStart w:id="0" w:name="_GoBack"/>
      <w:bookmarkEnd w:id="0"/>
    </w:p>
    <w:sectPr w:rsidR="00EB59B7" w:rsidRPr="001E2886" w:rsidSect="001263B3">
      <w:headerReference w:type="default" r:id="rId7"/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1981D" w14:textId="77777777" w:rsidR="00545ADC" w:rsidRDefault="00545ADC" w:rsidP="00EB59B7">
      <w:pPr>
        <w:spacing w:after="0" w:line="240" w:lineRule="auto"/>
      </w:pPr>
      <w:r>
        <w:separator/>
      </w:r>
    </w:p>
  </w:endnote>
  <w:endnote w:type="continuationSeparator" w:id="0">
    <w:p w14:paraId="286DCC72" w14:textId="77777777" w:rsidR="00545ADC" w:rsidRDefault="00545ADC" w:rsidP="00EB5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15CB9" w14:textId="77777777" w:rsidR="00545ADC" w:rsidRDefault="00545ADC" w:rsidP="00EB59B7">
      <w:pPr>
        <w:spacing w:after="0" w:line="240" w:lineRule="auto"/>
      </w:pPr>
      <w:r>
        <w:separator/>
      </w:r>
    </w:p>
  </w:footnote>
  <w:footnote w:type="continuationSeparator" w:id="0">
    <w:p w14:paraId="02502F47" w14:textId="77777777" w:rsidR="00545ADC" w:rsidRDefault="00545ADC" w:rsidP="00EB5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AF320" w14:textId="7901C710" w:rsidR="00EB59B7" w:rsidRPr="001E2886" w:rsidRDefault="00EB59B7" w:rsidP="001E2886">
    <w:pPr>
      <w:pStyle w:val="Default"/>
      <w:ind w:left="4248"/>
      <w:jc w:val="right"/>
      <w:rPr>
        <w:rFonts w:ascii="Tahoma" w:hAnsi="Tahoma" w:cs="Tahoma"/>
        <w:sz w:val="22"/>
        <w:szCs w:val="22"/>
      </w:rPr>
    </w:pPr>
    <w:r w:rsidRPr="001E2886">
      <w:rPr>
        <w:rFonts w:ascii="Tahoma" w:hAnsi="Tahoma" w:cs="Tahoma"/>
        <w:sz w:val="22"/>
        <w:szCs w:val="22"/>
      </w:rPr>
      <w:t>Allegato C – Schema riassuntivo Titoli</w:t>
    </w:r>
  </w:p>
  <w:p w14:paraId="63BDF0BC" w14:textId="77777777" w:rsidR="00EB59B7" w:rsidRPr="0074083A" w:rsidRDefault="00EB59B7" w:rsidP="00EB59B7">
    <w:pPr>
      <w:pStyle w:val="Intestazione"/>
    </w:pPr>
  </w:p>
  <w:p w14:paraId="08C93B89" w14:textId="77777777" w:rsidR="00EB59B7" w:rsidRPr="0074083A" w:rsidRDefault="00EB59B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E30FB"/>
    <w:multiLevelType w:val="hybridMultilevel"/>
    <w:tmpl w:val="AE128AC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65DB"/>
    <w:rsid w:val="000003CF"/>
    <w:rsid w:val="000B44DC"/>
    <w:rsid w:val="001263B3"/>
    <w:rsid w:val="001E2886"/>
    <w:rsid w:val="00216C7B"/>
    <w:rsid w:val="00247C0F"/>
    <w:rsid w:val="002843D5"/>
    <w:rsid w:val="002E718C"/>
    <w:rsid w:val="0030312D"/>
    <w:rsid w:val="00545ADC"/>
    <w:rsid w:val="006523EA"/>
    <w:rsid w:val="00670F1F"/>
    <w:rsid w:val="006C3F7D"/>
    <w:rsid w:val="0074083A"/>
    <w:rsid w:val="007434A4"/>
    <w:rsid w:val="00774602"/>
    <w:rsid w:val="007D518F"/>
    <w:rsid w:val="008465DB"/>
    <w:rsid w:val="008874CE"/>
    <w:rsid w:val="008F550E"/>
    <w:rsid w:val="009504D0"/>
    <w:rsid w:val="00B04A20"/>
    <w:rsid w:val="00BD70F8"/>
    <w:rsid w:val="00C07052"/>
    <w:rsid w:val="00C716D6"/>
    <w:rsid w:val="00C90617"/>
    <w:rsid w:val="00CA77E1"/>
    <w:rsid w:val="00D964B5"/>
    <w:rsid w:val="00E0548D"/>
    <w:rsid w:val="00E941F5"/>
    <w:rsid w:val="00EB59B7"/>
    <w:rsid w:val="00EB789D"/>
    <w:rsid w:val="00F759BA"/>
    <w:rsid w:val="00F933E1"/>
    <w:rsid w:val="00FA5DAA"/>
    <w:rsid w:val="00FB4825"/>
    <w:rsid w:val="00FD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7E28D7"/>
  <w15:docId w15:val="{66F76C93-796A-44F0-BBE0-C2014168B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59B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B59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B59B7"/>
  </w:style>
  <w:style w:type="paragraph" w:styleId="Pidipagina">
    <w:name w:val="footer"/>
    <w:basedOn w:val="Normale"/>
    <w:link w:val="PidipaginaCarattere"/>
    <w:uiPriority w:val="99"/>
    <w:unhideWhenUsed/>
    <w:rsid w:val="00EB59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59B7"/>
  </w:style>
  <w:style w:type="paragraph" w:customStyle="1" w:styleId="Default">
    <w:name w:val="Default"/>
    <w:rsid w:val="00EB59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B59B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670F1F"/>
    <w:pPr>
      <w:widowControl w:val="0"/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Pasquale Sulis</dc:creator>
  <cp:lastModifiedBy>cristiano deiana</cp:lastModifiedBy>
  <cp:revision>30</cp:revision>
  <dcterms:created xsi:type="dcterms:W3CDTF">2017-01-26T12:32:00Z</dcterms:created>
  <dcterms:modified xsi:type="dcterms:W3CDTF">2019-06-26T12:29:00Z</dcterms:modified>
</cp:coreProperties>
</file>